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C2E" w:rsidRPr="00C0608A" w:rsidRDefault="00296C2E" w:rsidP="00296C2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0608A"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АДМИНИСТРАЦИЯ ЧЕРНОРЕЧЕНСКОГО СЕЛЬСОВЕТА ИСКИТИМСКОГО РАЙОНА НОВОСИБИРСКОЙ ОБЛАСТИ </w:t>
      </w:r>
    </w:p>
    <w:p w:rsidR="00296C2E" w:rsidRPr="00C0608A" w:rsidRDefault="00296C2E" w:rsidP="00296C2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96C2E" w:rsidRPr="00C0608A" w:rsidRDefault="00296C2E" w:rsidP="00296C2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C0608A">
        <w:rPr>
          <w:rFonts w:ascii="Times New Roman" w:hAnsi="Times New Roman"/>
          <w:b/>
          <w:color w:val="000000"/>
          <w:sz w:val="28"/>
          <w:szCs w:val="28"/>
        </w:rPr>
        <w:t>П</w:t>
      </w:r>
      <w:proofErr w:type="gramEnd"/>
      <w:r w:rsidRPr="00C0608A">
        <w:rPr>
          <w:rFonts w:ascii="Times New Roman" w:hAnsi="Times New Roman"/>
          <w:b/>
          <w:color w:val="000000"/>
          <w:sz w:val="28"/>
          <w:szCs w:val="28"/>
        </w:rPr>
        <w:t xml:space="preserve"> О С Т А Н О В Л Е Н И Е </w:t>
      </w:r>
    </w:p>
    <w:p w:rsidR="00296C2E" w:rsidRDefault="00296C2E" w:rsidP="00296C2E">
      <w:pPr>
        <w:pStyle w:val="a4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F5AE1" w:rsidRPr="007F5AE1" w:rsidRDefault="007F5AE1" w:rsidP="007F5AE1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u w:val="single"/>
        </w:rPr>
      </w:pPr>
      <w:bookmarkStart w:id="0" w:name="_GoBack"/>
      <w:r w:rsidRPr="007F5AE1">
        <w:rPr>
          <w:rFonts w:ascii="Times New Roman" w:eastAsia="Calibri" w:hAnsi="Times New Roman"/>
          <w:sz w:val="28"/>
          <w:szCs w:val="28"/>
          <w:u w:val="single"/>
        </w:rPr>
        <w:t>31.08.2018 № 11</w:t>
      </w:r>
      <w:r>
        <w:rPr>
          <w:rFonts w:ascii="Times New Roman" w:eastAsia="Calibri" w:hAnsi="Times New Roman"/>
          <w:sz w:val="28"/>
          <w:szCs w:val="28"/>
          <w:u w:val="single"/>
        </w:rPr>
        <w:t>9</w:t>
      </w:r>
    </w:p>
    <w:p w:rsidR="007F5AE1" w:rsidRPr="007F5AE1" w:rsidRDefault="007F5AE1" w:rsidP="007F5AE1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7F5AE1">
        <w:rPr>
          <w:rFonts w:ascii="Times New Roman" w:eastAsia="Calibri" w:hAnsi="Times New Roman"/>
          <w:sz w:val="28"/>
          <w:szCs w:val="28"/>
        </w:rPr>
        <w:t>п. Чернореченский</w:t>
      </w:r>
    </w:p>
    <w:bookmarkEnd w:id="0"/>
    <w:p w:rsidR="00296C2E" w:rsidRPr="00C0608A" w:rsidRDefault="00296C2E" w:rsidP="00296C2E">
      <w:pPr>
        <w:pStyle w:val="a4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96C2E" w:rsidRPr="00C0608A" w:rsidRDefault="00296C2E" w:rsidP="00296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08A">
        <w:rPr>
          <w:rFonts w:ascii="Times New Roman" w:hAnsi="Times New Roman"/>
          <w:sz w:val="24"/>
          <w:szCs w:val="24"/>
        </w:rPr>
        <w:t>О внесении изменений в постановление</w:t>
      </w:r>
      <w:r w:rsidR="007F5AE1">
        <w:rPr>
          <w:rFonts w:ascii="Times New Roman" w:hAnsi="Times New Roman"/>
          <w:sz w:val="24"/>
          <w:szCs w:val="24"/>
        </w:rPr>
        <w:t xml:space="preserve"> </w:t>
      </w:r>
      <w:r w:rsidRPr="00C0608A">
        <w:rPr>
          <w:rFonts w:ascii="Times New Roman" w:hAnsi="Times New Roman"/>
          <w:sz w:val="24"/>
          <w:szCs w:val="24"/>
        </w:rPr>
        <w:t>администрации Чернореченского сельсовета</w:t>
      </w:r>
    </w:p>
    <w:p w:rsidR="00296C2E" w:rsidRDefault="00296C2E" w:rsidP="00296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0608A">
        <w:rPr>
          <w:rFonts w:ascii="Times New Roman" w:hAnsi="Times New Roman"/>
          <w:sz w:val="24"/>
          <w:szCs w:val="24"/>
        </w:rPr>
        <w:t>Искитимского района Новосибирской области</w:t>
      </w:r>
      <w:r w:rsidR="007F5AE1">
        <w:rPr>
          <w:rFonts w:ascii="Times New Roman" w:hAnsi="Times New Roman"/>
          <w:sz w:val="24"/>
          <w:szCs w:val="24"/>
        </w:rPr>
        <w:t xml:space="preserve"> </w:t>
      </w:r>
      <w:r w:rsidRPr="00E3340E">
        <w:rPr>
          <w:rFonts w:ascii="Times New Roman" w:hAnsi="Times New Roman"/>
          <w:sz w:val="24"/>
          <w:szCs w:val="24"/>
        </w:rPr>
        <w:t xml:space="preserve">от 19.12.2012 № 138 </w:t>
      </w:r>
      <w:r w:rsidRPr="00C0608A">
        <w:rPr>
          <w:sz w:val="24"/>
          <w:szCs w:val="24"/>
        </w:rPr>
        <w:t>"</w:t>
      </w:r>
      <w:r w:rsidRPr="00296C2E">
        <w:rPr>
          <w:sz w:val="24"/>
          <w:szCs w:val="24"/>
        </w:rPr>
        <w:t xml:space="preserve"> </w:t>
      </w:r>
      <w:r w:rsidRPr="00296C2E">
        <w:rPr>
          <w:rFonts w:ascii="Times New Roman" w:hAnsi="Times New Roman"/>
          <w:sz w:val="24"/>
          <w:szCs w:val="24"/>
        </w:rPr>
        <w:t>Об утверждении административного</w:t>
      </w:r>
      <w:r w:rsidR="007F5AE1">
        <w:rPr>
          <w:rFonts w:ascii="Times New Roman" w:hAnsi="Times New Roman"/>
          <w:sz w:val="24"/>
          <w:szCs w:val="24"/>
        </w:rPr>
        <w:t xml:space="preserve"> </w:t>
      </w:r>
      <w:r w:rsidRPr="00296C2E">
        <w:rPr>
          <w:rFonts w:ascii="Times New Roman" w:hAnsi="Times New Roman"/>
          <w:sz w:val="24"/>
          <w:szCs w:val="24"/>
        </w:rPr>
        <w:t>регламента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6C2E">
        <w:rPr>
          <w:rFonts w:ascii="Times New Roman" w:hAnsi="Times New Roman"/>
          <w:sz w:val="24"/>
          <w:szCs w:val="24"/>
        </w:rPr>
        <w:t>предоставления муниципальной услуги по</w:t>
      </w:r>
      <w:r w:rsidR="007F5AE1">
        <w:rPr>
          <w:rFonts w:ascii="Times New Roman" w:hAnsi="Times New Roman"/>
          <w:sz w:val="24"/>
          <w:szCs w:val="24"/>
        </w:rPr>
        <w:t xml:space="preserve"> </w:t>
      </w:r>
      <w:r w:rsidRPr="00296C2E">
        <w:rPr>
          <w:rFonts w:ascii="Times New Roman" w:hAnsi="Times New Roman"/>
          <w:sz w:val="24"/>
          <w:szCs w:val="24"/>
        </w:rPr>
        <w:t>приватизации жилых помещений муниципального</w:t>
      </w:r>
      <w:r w:rsidR="007F5AE1">
        <w:rPr>
          <w:rFonts w:ascii="Times New Roman" w:hAnsi="Times New Roman"/>
          <w:sz w:val="24"/>
          <w:szCs w:val="24"/>
        </w:rPr>
        <w:t xml:space="preserve"> </w:t>
      </w:r>
      <w:r w:rsidRPr="00296C2E">
        <w:rPr>
          <w:rFonts w:ascii="Times New Roman" w:hAnsi="Times New Roman"/>
          <w:sz w:val="24"/>
          <w:szCs w:val="24"/>
        </w:rPr>
        <w:t>жилищного фонда</w:t>
      </w:r>
      <w:r>
        <w:rPr>
          <w:rFonts w:ascii="Times New Roman" w:hAnsi="Times New Roman"/>
          <w:sz w:val="24"/>
          <w:szCs w:val="24"/>
        </w:rPr>
        <w:t>" (с изменениями,</w:t>
      </w:r>
      <w:r w:rsidR="007F5A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внесёнными постановлениями администрации</w:t>
      </w:r>
      <w:r w:rsidR="007F5A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Чернореченского сельсовета Искитимского района </w:t>
      </w:r>
      <w:proofErr w:type="gramEnd"/>
    </w:p>
    <w:p w:rsidR="00296C2E" w:rsidRPr="00C0608A" w:rsidRDefault="00296C2E" w:rsidP="00296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Новосибирской области от 20.05.2014№ 74, от 29.05.2018 № 67)</w:t>
      </w:r>
      <w:proofErr w:type="gramEnd"/>
    </w:p>
    <w:p w:rsidR="00296C2E" w:rsidRPr="00C0608A" w:rsidRDefault="00296C2E" w:rsidP="00296C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6C2E" w:rsidRPr="001F622A" w:rsidRDefault="00296C2E" w:rsidP="00296C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622A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Федерации", администрация</w:t>
      </w:r>
      <w:r>
        <w:rPr>
          <w:rFonts w:ascii="Times New Roman" w:hAnsi="Times New Roman"/>
          <w:sz w:val="28"/>
          <w:szCs w:val="28"/>
        </w:rPr>
        <w:t xml:space="preserve"> Чернореченского сельсовета Искитимского </w:t>
      </w:r>
      <w:r w:rsidRPr="001F622A"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296C2E" w:rsidRPr="001F622A" w:rsidRDefault="00296C2E" w:rsidP="00296C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F622A">
        <w:rPr>
          <w:rFonts w:ascii="Times New Roman" w:hAnsi="Times New Roman"/>
          <w:b/>
          <w:sz w:val="28"/>
          <w:szCs w:val="28"/>
        </w:rPr>
        <w:t>ПОСТАНОВЛЯЕТ:</w:t>
      </w:r>
    </w:p>
    <w:p w:rsidR="00296C2E" w:rsidRPr="00296C2E" w:rsidRDefault="00296C2E" w:rsidP="00296C2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96C2E">
        <w:rPr>
          <w:rFonts w:ascii="Times New Roman" w:hAnsi="Times New Roman"/>
          <w:sz w:val="28"/>
          <w:szCs w:val="28"/>
        </w:rPr>
        <w:t>Внести в постановление администрации Чернореченского сельсовета Искитимского района Новосибирской области от19.12.2012 № 138 " Об утверждении административного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6C2E">
        <w:rPr>
          <w:rFonts w:ascii="Times New Roman" w:hAnsi="Times New Roman"/>
          <w:sz w:val="28"/>
          <w:szCs w:val="28"/>
        </w:rPr>
        <w:t>регламента предоставления муниципальной услуги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6C2E">
        <w:rPr>
          <w:rFonts w:ascii="Times New Roman" w:hAnsi="Times New Roman"/>
          <w:sz w:val="28"/>
          <w:szCs w:val="28"/>
        </w:rPr>
        <w:t>приватизации жилых помещений муниципального жилищного фонда" следующие изменения:</w:t>
      </w:r>
    </w:p>
    <w:p w:rsidR="00296C2E" w:rsidRPr="00403D53" w:rsidRDefault="00296C2E" w:rsidP="00E3340E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 w:rsidRPr="00403D53">
        <w:rPr>
          <w:rFonts w:ascii="Times New Roman" w:hAnsi="Times New Roman"/>
          <w:sz w:val="28"/>
          <w:szCs w:val="28"/>
        </w:rPr>
        <w:t>1.1. В Административный регламент</w:t>
      </w:r>
      <w:r w:rsidRPr="00403D5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03D53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 w:rsidRPr="00296C2E">
        <w:rPr>
          <w:rFonts w:ascii="Times New Roman" w:hAnsi="Times New Roman"/>
          <w:sz w:val="28"/>
          <w:szCs w:val="28"/>
        </w:rPr>
        <w:t>приватизации жилых помещений муниципального жилищного фонда</w:t>
      </w:r>
      <w:r w:rsidRPr="00403D53">
        <w:rPr>
          <w:rFonts w:ascii="Times New Roman" w:hAnsi="Times New Roman"/>
          <w:sz w:val="28"/>
          <w:szCs w:val="28"/>
        </w:rPr>
        <w:t>:</w:t>
      </w:r>
    </w:p>
    <w:p w:rsidR="00296C2E" w:rsidRPr="00E83579" w:rsidRDefault="00296C2E" w:rsidP="00E3340E">
      <w:pPr>
        <w:pStyle w:val="a4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403D53">
        <w:rPr>
          <w:rFonts w:ascii="Times New Roman" w:hAnsi="Times New Roman"/>
          <w:sz w:val="28"/>
          <w:szCs w:val="28"/>
        </w:rPr>
        <w:t xml:space="preserve">1.1.1. </w:t>
      </w:r>
      <w:r>
        <w:rPr>
          <w:rFonts w:ascii="Times New Roman" w:hAnsi="Times New Roman"/>
          <w:sz w:val="28"/>
          <w:szCs w:val="28"/>
        </w:rPr>
        <w:t>Пункт 1.3.5 считать пунктом 1.3.4.</w:t>
      </w:r>
    </w:p>
    <w:p w:rsidR="009F5CC2" w:rsidRPr="009F5CC2" w:rsidRDefault="009F5CC2" w:rsidP="00E3340E">
      <w:pPr>
        <w:pStyle w:val="a3"/>
        <w:numPr>
          <w:ilvl w:val="2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F5CC2">
        <w:rPr>
          <w:rFonts w:ascii="Times New Roman" w:hAnsi="Times New Roman"/>
          <w:color w:val="000000"/>
          <w:sz w:val="28"/>
          <w:szCs w:val="28"/>
        </w:rPr>
        <w:t>В пункте 1.3.4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заменить на слова " 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</w:t>
      </w:r>
      <w:proofErr w:type="gramEnd"/>
      <w:r w:rsidRPr="009F5CC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 w:rsidRPr="009F5CC2">
        <w:rPr>
          <w:rFonts w:ascii="Times New Roman" w:hAnsi="Times New Roman"/>
          <w:color w:val="000000"/>
          <w:sz w:val="28"/>
          <w:szCs w:val="28"/>
        </w:rPr>
        <w:t>указанному</w:t>
      </w:r>
      <w:proofErr w:type="gramEnd"/>
      <w:r w:rsidRPr="009F5CC2">
        <w:rPr>
          <w:rFonts w:ascii="Times New Roman" w:hAnsi="Times New Roman"/>
          <w:color w:val="000000"/>
          <w:sz w:val="28"/>
          <w:szCs w:val="28"/>
        </w:rPr>
        <w:t xml:space="preserve"> в обращении, поступившем в а</w:t>
      </w:r>
      <w:r w:rsidR="00E3340E">
        <w:rPr>
          <w:rFonts w:ascii="Times New Roman" w:hAnsi="Times New Roman"/>
          <w:color w:val="000000"/>
          <w:sz w:val="28"/>
          <w:szCs w:val="28"/>
        </w:rPr>
        <w:t>дминистрацию в письменной форме</w:t>
      </w:r>
      <w:r w:rsidRPr="009F5CC2">
        <w:rPr>
          <w:rFonts w:ascii="Times New Roman" w:hAnsi="Times New Roman"/>
          <w:color w:val="000000"/>
          <w:sz w:val="28"/>
          <w:szCs w:val="28"/>
        </w:rPr>
        <w:t>".</w:t>
      </w:r>
    </w:p>
    <w:p w:rsidR="009F5CC2" w:rsidRPr="009F5CC2" w:rsidRDefault="009F5CC2" w:rsidP="00E3340E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9F5CC2">
        <w:rPr>
          <w:rFonts w:ascii="Times New Roman" w:hAnsi="Times New Roman"/>
          <w:color w:val="000000"/>
          <w:sz w:val="28"/>
          <w:szCs w:val="28"/>
        </w:rPr>
        <w:t>1.1.3. Пункт 2.4.3 – исключить.</w:t>
      </w:r>
    </w:p>
    <w:p w:rsidR="009F5CC2" w:rsidRPr="00E3340E" w:rsidRDefault="009F5CC2" w:rsidP="00E3340E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E3340E">
        <w:rPr>
          <w:rFonts w:ascii="Times New Roman" w:hAnsi="Times New Roman"/>
          <w:color w:val="000000"/>
          <w:sz w:val="28"/>
          <w:szCs w:val="28"/>
        </w:rPr>
        <w:t>1.1.4. В пункте 2.15 после слов "муниципальной услуги" слова "и услуги" – исключить.</w:t>
      </w:r>
    </w:p>
    <w:p w:rsidR="00296C2E" w:rsidRPr="001F622A" w:rsidRDefault="009F5CC2" w:rsidP="00E3340E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3340E">
        <w:rPr>
          <w:rFonts w:ascii="Times New Roman" w:hAnsi="Times New Roman"/>
          <w:color w:val="000000"/>
          <w:sz w:val="28"/>
          <w:szCs w:val="28"/>
        </w:rPr>
        <w:t>2. Опубликовать настоящее постановление в периодическом печатном издании «Знаменка» и разместить на официальном сайте администрации Чернореченского сельсовета Искитимского района Новосибирской области  в сети Интернет.</w:t>
      </w:r>
    </w:p>
    <w:p w:rsidR="007F5AE1" w:rsidRDefault="007F5AE1" w:rsidP="001E4A55">
      <w:pPr>
        <w:tabs>
          <w:tab w:val="left" w:pos="3668"/>
        </w:tabs>
        <w:spacing w:after="0" w:line="240" w:lineRule="auto"/>
        <w:ind w:right="-87"/>
        <w:jc w:val="both"/>
        <w:rPr>
          <w:rFonts w:ascii="Times New Roman" w:hAnsi="Times New Roman"/>
          <w:sz w:val="28"/>
          <w:szCs w:val="28"/>
        </w:rPr>
      </w:pPr>
    </w:p>
    <w:p w:rsidR="007F5AE1" w:rsidRDefault="007F5AE1" w:rsidP="001E4A55">
      <w:pPr>
        <w:tabs>
          <w:tab w:val="left" w:pos="3668"/>
        </w:tabs>
        <w:spacing w:after="0" w:line="240" w:lineRule="auto"/>
        <w:ind w:right="-87"/>
        <w:jc w:val="both"/>
        <w:rPr>
          <w:rFonts w:ascii="Times New Roman" w:hAnsi="Times New Roman"/>
          <w:sz w:val="28"/>
          <w:szCs w:val="28"/>
        </w:rPr>
      </w:pPr>
    </w:p>
    <w:p w:rsidR="009F05B4" w:rsidRDefault="001E4A55" w:rsidP="001E4A55">
      <w:pPr>
        <w:tabs>
          <w:tab w:val="left" w:pos="3668"/>
        </w:tabs>
        <w:spacing w:after="0" w:line="240" w:lineRule="auto"/>
        <w:ind w:right="-87"/>
        <w:jc w:val="both"/>
      </w:pPr>
      <w:r w:rsidRPr="001E4A55">
        <w:rPr>
          <w:rFonts w:ascii="Times New Roman" w:hAnsi="Times New Roman"/>
          <w:sz w:val="28"/>
          <w:szCs w:val="28"/>
        </w:rPr>
        <w:t>И. о. главы Чернореченского сельсовета                                       Л.Г. Соболева</w:t>
      </w:r>
    </w:p>
    <w:sectPr w:rsidR="009F05B4" w:rsidSect="00F864E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C1566"/>
    <w:multiLevelType w:val="multilevel"/>
    <w:tmpl w:val="0958B2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614F5B02"/>
    <w:multiLevelType w:val="multilevel"/>
    <w:tmpl w:val="32B0FBE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8F1777C"/>
    <w:multiLevelType w:val="multilevel"/>
    <w:tmpl w:val="2140F2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89C"/>
    <w:rsid w:val="001E4A55"/>
    <w:rsid w:val="00296C2E"/>
    <w:rsid w:val="007F5AE1"/>
    <w:rsid w:val="009F05B4"/>
    <w:rsid w:val="009F5CC2"/>
    <w:rsid w:val="00BC33E0"/>
    <w:rsid w:val="00E3340E"/>
    <w:rsid w:val="00E6189C"/>
    <w:rsid w:val="00F8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C2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C2E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296C2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C2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C2E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296C2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5</cp:revision>
  <cp:lastPrinted>2018-08-30T08:09:00Z</cp:lastPrinted>
  <dcterms:created xsi:type="dcterms:W3CDTF">2018-08-28T01:59:00Z</dcterms:created>
  <dcterms:modified xsi:type="dcterms:W3CDTF">2018-08-30T08:09:00Z</dcterms:modified>
</cp:coreProperties>
</file>